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CA19F" w14:textId="77777777" w:rsidR="0014069F" w:rsidRPr="0014069F" w:rsidRDefault="0014069F" w:rsidP="001406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615696" w14:textId="77777777" w:rsidR="000750B6" w:rsidRPr="000C2BBA" w:rsidRDefault="0014069F" w:rsidP="00140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4069F">
        <w:rPr>
          <w:rFonts w:ascii="Times New Roman" w:hAnsi="Times New Roman" w:cs="Times New Roman"/>
          <w:b/>
          <w:bCs/>
          <w:sz w:val="28"/>
          <w:szCs w:val="28"/>
        </w:rPr>
        <w:t>LISTA OCENIONYCH OPERACJI PARTNERÓW KRAJOWEJ SIECI OBSZARÓW WIEJSKICH W RAMACH NABORU DO DWULETNIEGO PLAN</w:t>
      </w:r>
      <w:r>
        <w:rPr>
          <w:rFonts w:ascii="Times New Roman" w:hAnsi="Times New Roman" w:cs="Times New Roman"/>
          <w:b/>
          <w:bCs/>
          <w:sz w:val="28"/>
          <w:szCs w:val="28"/>
        </w:rPr>
        <w:t>U OPERACYJNEGO KSOW NA LATA 2018-2019 DLA KONKURSU NR 2/2018 OGŁOSZONEGO W DNIU 4 STYCZNIA 2018</w:t>
      </w:r>
      <w:r w:rsidRPr="0014069F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957"/>
        <w:gridCol w:w="9497"/>
      </w:tblGrid>
      <w:tr w:rsidR="00EB3393" w14:paraId="3ED21B6A" w14:textId="77777777" w:rsidTr="00111893">
        <w:tc>
          <w:tcPr>
            <w:tcW w:w="4957" w:type="dxa"/>
          </w:tcPr>
          <w:bookmarkEnd w:id="0"/>
          <w:p w14:paraId="0D437BDB" w14:textId="77777777" w:rsidR="00EB3393" w:rsidRPr="000C2BBA" w:rsidRDefault="00EB3393" w:rsidP="00013E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BA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 właściwej do dokonania wyboru operacji partnera KSOW:</w:t>
            </w:r>
          </w:p>
        </w:tc>
        <w:tc>
          <w:tcPr>
            <w:tcW w:w="9497" w:type="dxa"/>
          </w:tcPr>
          <w:p w14:paraId="70F33F59" w14:textId="1F0D2B4F" w:rsidR="00EB3393" w:rsidRDefault="001E68BD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Sekretariat Regionalny Krajowej Sieci Obszarów Wiejskich Województwa Lubelskiego</w:t>
            </w:r>
          </w:p>
        </w:tc>
      </w:tr>
      <w:tr w:rsidR="00B43D62" w14:paraId="6596DBA7" w14:textId="77777777" w:rsidTr="00111893">
        <w:tc>
          <w:tcPr>
            <w:tcW w:w="4957" w:type="dxa"/>
          </w:tcPr>
          <w:p w14:paraId="1D728282" w14:textId="77777777" w:rsidR="00B43D62" w:rsidRPr="000C2BBA" w:rsidRDefault="00B43D62" w:rsidP="00013E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BA">
              <w:rPr>
                <w:rFonts w:ascii="Times New Roman" w:hAnsi="Times New Roman" w:cs="Times New Roman"/>
                <w:b/>
                <w:sz w:val="24"/>
                <w:szCs w:val="24"/>
              </w:rPr>
              <w:t>Termin składania wniosków o wybór operacji</w:t>
            </w:r>
            <w:r w:rsidR="005E1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wskazany w ogłoszeniu</w:t>
            </w:r>
            <w:r w:rsidRPr="000C2B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497" w:type="dxa"/>
          </w:tcPr>
          <w:p w14:paraId="4D057644" w14:textId="7CAABF52" w:rsidR="00B43D62" w:rsidRDefault="001E68BD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06-02-2018</w:t>
            </w:r>
          </w:p>
        </w:tc>
      </w:tr>
      <w:tr w:rsidR="00EB3393" w14:paraId="2F177B71" w14:textId="77777777" w:rsidTr="00111893">
        <w:tc>
          <w:tcPr>
            <w:tcW w:w="4957" w:type="dxa"/>
          </w:tcPr>
          <w:p w14:paraId="67758469" w14:textId="77777777" w:rsidR="00EB3393" w:rsidRPr="000C2BBA" w:rsidRDefault="005E18DD" w:rsidP="005E18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jednostki, do której został złożony wniosek</w:t>
            </w:r>
            <w:r w:rsidR="00B43D62" w:rsidRPr="000C2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wybór operacji:</w:t>
            </w:r>
          </w:p>
        </w:tc>
        <w:tc>
          <w:tcPr>
            <w:tcW w:w="9497" w:type="dxa"/>
          </w:tcPr>
          <w:p w14:paraId="22659BD2" w14:textId="6A6D42DB" w:rsidR="00EB3393" w:rsidRDefault="001E68BD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Sekretariat Regionalny Krajowej Sieci Obszarów Wiejskich Województwa Lubelskiego</w:t>
            </w:r>
          </w:p>
        </w:tc>
      </w:tr>
    </w:tbl>
    <w:p w14:paraId="32E761B6" w14:textId="77777777" w:rsidR="00013ED1" w:rsidRDefault="00013ED1" w:rsidP="00013ED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53" w:type="dxa"/>
        <w:tblLayout w:type="fixed"/>
        <w:tblLook w:val="04A0" w:firstRow="1" w:lastRow="0" w:firstColumn="1" w:lastColumn="0" w:noHBand="0" w:noVBand="1"/>
      </w:tblPr>
      <w:tblGrid>
        <w:gridCol w:w="810"/>
        <w:gridCol w:w="1879"/>
        <w:gridCol w:w="1988"/>
        <w:gridCol w:w="2692"/>
        <w:gridCol w:w="1984"/>
        <w:gridCol w:w="2550"/>
        <w:gridCol w:w="2550"/>
      </w:tblGrid>
      <w:tr w:rsidR="00111893" w14:paraId="1E127DD4" w14:textId="77777777" w:rsidTr="003B7E7A">
        <w:tc>
          <w:tcPr>
            <w:tcW w:w="810" w:type="dxa"/>
          </w:tcPr>
          <w:p w14:paraId="719C5DC7" w14:textId="77777777" w:rsidR="00111893" w:rsidRPr="00E43AE7" w:rsidRDefault="00111893" w:rsidP="00E4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E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79" w:type="dxa"/>
          </w:tcPr>
          <w:p w14:paraId="16C69342" w14:textId="77777777" w:rsidR="00111893" w:rsidRPr="00E43AE7" w:rsidRDefault="00111893" w:rsidP="005E1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wniosku o wybór operacji</w:t>
            </w:r>
          </w:p>
        </w:tc>
        <w:tc>
          <w:tcPr>
            <w:tcW w:w="1988" w:type="dxa"/>
          </w:tcPr>
          <w:p w14:paraId="5B0BF71C" w14:textId="77777777" w:rsidR="00111893" w:rsidRPr="00E43AE7" w:rsidRDefault="00111893" w:rsidP="005E1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partnera KSOW</w:t>
            </w:r>
          </w:p>
        </w:tc>
        <w:tc>
          <w:tcPr>
            <w:tcW w:w="2692" w:type="dxa"/>
          </w:tcPr>
          <w:p w14:paraId="7513C67C" w14:textId="77777777" w:rsidR="00111893" w:rsidRPr="00E43AE7" w:rsidRDefault="00111893" w:rsidP="00E4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  <w:r w:rsidRPr="00E43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operacji</w:t>
            </w:r>
          </w:p>
        </w:tc>
        <w:tc>
          <w:tcPr>
            <w:tcW w:w="1984" w:type="dxa"/>
          </w:tcPr>
          <w:p w14:paraId="12B270AC" w14:textId="77777777" w:rsidR="00111893" w:rsidRDefault="00111893" w:rsidP="00E4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otrzymanych punktów </w:t>
            </w:r>
          </w:p>
          <w:p w14:paraId="62992011" w14:textId="77777777" w:rsidR="00111893" w:rsidRPr="00E43AE7" w:rsidRDefault="00111893" w:rsidP="00E4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A8">
              <w:rPr>
                <w:rFonts w:ascii="Times New Roman" w:hAnsi="Times New Roman" w:cs="Times New Roman"/>
                <w:b/>
                <w:sz w:val="24"/>
                <w:szCs w:val="24"/>
              </w:rPr>
              <w:t>(od największej do najmniejszej)</w:t>
            </w:r>
          </w:p>
        </w:tc>
        <w:tc>
          <w:tcPr>
            <w:tcW w:w="2550" w:type="dxa"/>
          </w:tcPr>
          <w:p w14:paraId="2770251D" w14:textId="77777777" w:rsidR="00111893" w:rsidRPr="00E43AE7" w:rsidRDefault="00111893" w:rsidP="00E4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56">
              <w:rPr>
                <w:rFonts w:ascii="Times New Roman" w:hAnsi="Times New Roman" w:cs="Times New Roman"/>
                <w:b/>
                <w:sz w:val="24"/>
                <w:szCs w:val="24"/>
              </w:rPr>
              <w:t>Kwota rekomendowanego finansowania</w:t>
            </w:r>
          </w:p>
        </w:tc>
        <w:tc>
          <w:tcPr>
            <w:tcW w:w="2550" w:type="dxa"/>
          </w:tcPr>
          <w:p w14:paraId="144C8375" w14:textId="77777777" w:rsidR="00111893" w:rsidRPr="00E43AE7" w:rsidRDefault="00111893" w:rsidP="00E4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E7">
              <w:rPr>
                <w:rFonts w:ascii="Times New Roman" w:hAnsi="Times New Roman" w:cs="Times New Roman"/>
                <w:b/>
                <w:sz w:val="24"/>
                <w:szCs w:val="24"/>
              </w:rPr>
              <w:t>Czy operacja została wybrana</w:t>
            </w:r>
          </w:p>
          <w:p w14:paraId="565BE2A3" w14:textId="77777777" w:rsidR="00111893" w:rsidRPr="00E43AE7" w:rsidRDefault="00111893" w:rsidP="00E4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E7">
              <w:rPr>
                <w:rFonts w:ascii="Times New Roman" w:hAnsi="Times New Roman" w:cs="Times New Roman"/>
                <w:b/>
                <w:sz w:val="24"/>
                <w:szCs w:val="24"/>
              </w:rPr>
              <w:t>[TAK/NIE]</w:t>
            </w:r>
          </w:p>
        </w:tc>
      </w:tr>
      <w:tr w:rsidR="003B7E7A" w14:paraId="1CFAECE2" w14:textId="77777777" w:rsidTr="0003103B">
        <w:tc>
          <w:tcPr>
            <w:tcW w:w="14453" w:type="dxa"/>
            <w:gridSpan w:val="7"/>
          </w:tcPr>
          <w:p w14:paraId="4671F619" w14:textId="77777777" w:rsidR="003B7E7A" w:rsidRPr="00E43AE7" w:rsidRDefault="003B7E7A" w:rsidP="00E4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A8">
              <w:rPr>
                <w:rFonts w:ascii="Times New Roman" w:hAnsi="Times New Roman" w:cs="Times New Roman"/>
                <w:b/>
                <w:sz w:val="24"/>
                <w:szCs w:val="24"/>
              </w:rPr>
              <w:t>Nazwa działania KSOW</w:t>
            </w:r>
          </w:p>
        </w:tc>
      </w:tr>
      <w:tr w:rsidR="003B7E7A" w14:paraId="3DE01E13" w14:textId="77777777" w:rsidTr="003B7E7A">
        <w:tc>
          <w:tcPr>
            <w:tcW w:w="810" w:type="dxa"/>
          </w:tcPr>
          <w:p w14:paraId="615E5EBC" w14:textId="77777777" w:rsidR="003B7E7A" w:rsidRPr="003B7E7A" w:rsidRDefault="003B7E7A" w:rsidP="003B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14:paraId="7C653AD2" w14:textId="77777777" w:rsidR="003B7E7A" w:rsidRDefault="003B7E7A" w:rsidP="003B7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4" w:type="dxa"/>
            <w:gridSpan w:val="5"/>
          </w:tcPr>
          <w:p w14:paraId="528E730A" w14:textId="77777777" w:rsidR="003B7E7A" w:rsidRPr="00E43AE7" w:rsidRDefault="003B7E7A" w:rsidP="003B7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Działanie 3 </w:t>
            </w:r>
            <w:r w:rsidRPr="003B7E7A">
              <w:rPr>
                <w:rFonts w:ascii="Times New Roman" w:hAnsi="Times New Roman" w:cs="Times New Roman"/>
                <w:sz w:val="24"/>
                <w:szCs w:val="24"/>
              </w:rPr>
              <w:t>Gromadzenie przykładów operacji realizujących poszczególne priorytety Programu</w:t>
            </w:r>
          </w:p>
        </w:tc>
      </w:tr>
      <w:tr w:rsidR="003B7E7A" w14:paraId="58DC6EDC" w14:textId="77777777" w:rsidTr="003B7E7A">
        <w:tc>
          <w:tcPr>
            <w:tcW w:w="810" w:type="dxa"/>
          </w:tcPr>
          <w:p w14:paraId="59EE97C4" w14:textId="77777777" w:rsidR="003B7E7A" w:rsidRPr="003B7E7A" w:rsidRDefault="003B7E7A" w:rsidP="003B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dxa"/>
          </w:tcPr>
          <w:p w14:paraId="31412461" w14:textId="56C24682" w:rsidR="003B7E7A" w:rsidRPr="003B7E7A" w:rsidRDefault="00525BB4" w:rsidP="003B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2/KSOW/2018</w:t>
            </w:r>
          </w:p>
        </w:tc>
        <w:tc>
          <w:tcPr>
            <w:tcW w:w="1988" w:type="dxa"/>
          </w:tcPr>
          <w:p w14:paraId="2B1D5F7A" w14:textId="1E8D0F76" w:rsidR="003B7E7A" w:rsidRPr="003B7E7A" w:rsidRDefault="00525BB4" w:rsidP="003B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Lokalna Grupa Działania na rzecz Rozwoju Gmin Powiatu Lubelskiego „Kraina wokół Lublina”</w:t>
            </w:r>
          </w:p>
        </w:tc>
        <w:tc>
          <w:tcPr>
            <w:tcW w:w="2692" w:type="dxa"/>
          </w:tcPr>
          <w:p w14:paraId="20E494AD" w14:textId="2496E1EF" w:rsidR="003B7E7A" w:rsidRPr="003B7E7A" w:rsidRDefault="00525BB4" w:rsidP="003B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Dobre praktyki w realizacji zadań z zakresu PROW 2014-2020 na terenie powiatu lubelskiego</w:t>
            </w:r>
          </w:p>
        </w:tc>
        <w:tc>
          <w:tcPr>
            <w:tcW w:w="1984" w:type="dxa"/>
          </w:tcPr>
          <w:p w14:paraId="7C288404" w14:textId="4B664CEA" w:rsidR="003B7E7A" w:rsidRPr="003B7E7A" w:rsidRDefault="00525BB4" w:rsidP="003B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0" w:type="dxa"/>
          </w:tcPr>
          <w:p w14:paraId="395D7F1F" w14:textId="5E97FFC1" w:rsidR="003B7E7A" w:rsidRPr="003B7E7A" w:rsidRDefault="00525BB4" w:rsidP="003B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19 987,50</w:t>
            </w:r>
          </w:p>
        </w:tc>
        <w:tc>
          <w:tcPr>
            <w:tcW w:w="2550" w:type="dxa"/>
          </w:tcPr>
          <w:p w14:paraId="52E290DE" w14:textId="083B77CB" w:rsidR="003B7E7A" w:rsidRPr="003B7E7A" w:rsidRDefault="00525BB4" w:rsidP="003B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11893" w14:paraId="66D75E93" w14:textId="77777777" w:rsidTr="003B7E7A">
        <w:tc>
          <w:tcPr>
            <w:tcW w:w="810" w:type="dxa"/>
          </w:tcPr>
          <w:p w14:paraId="1C48D8E8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B7E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14:paraId="31B5FFF1" w14:textId="77777777" w:rsidR="00111893" w:rsidRPr="003721A8" w:rsidRDefault="00111893" w:rsidP="00013E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4" w:type="dxa"/>
            <w:gridSpan w:val="5"/>
          </w:tcPr>
          <w:p w14:paraId="2E289B37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8">
              <w:rPr>
                <w:rFonts w:ascii="Times New Roman" w:hAnsi="Times New Roman" w:cs="Times New Roman"/>
                <w:b/>
                <w:sz w:val="24"/>
                <w:szCs w:val="24"/>
              </w:rPr>
              <w:t>Działanie 4</w:t>
            </w:r>
            <w:r w:rsidRPr="003721A8">
              <w:rPr>
                <w:rFonts w:ascii="Times New Roman" w:hAnsi="Times New Roman" w:cs="Times New Roman"/>
                <w:sz w:val="24"/>
                <w:szCs w:val="24"/>
              </w:rPr>
              <w:t xml:space="preserve"> – Szkolenia i działania na rzecz tworzenia sieci kontaktów dla Lokalnych Grup Działania (LGD), w tym zapewnianie pomocy technicznej w zakresie współpracy międzyterytorialnej i międzynarodowej</w:t>
            </w:r>
          </w:p>
        </w:tc>
      </w:tr>
      <w:tr w:rsidR="00111893" w14:paraId="57C123A4" w14:textId="77777777" w:rsidTr="003B7E7A">
        <w:tc>
          <w:tcPr>
            <w:tcW w:w="810" w:type="dxa"/>
          </w:tcPr>
          <w:p w14:paraId="6F54262F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dxa"/>
          </w:tcPr>
          <w:p w14:paraId="0A49D1CA" w14:textId="6C6F50B4" w:rsidR="00111893" w:rsidRDefault="00525BB4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3/KSOW/2018</w:t>
            </w:r>
          </w:p>
        </w:tc>
        <w:tc>
          <w:tcPr>
            <w:tcW w:w="1988" w:type="dxa"/>
          </w:tcPr>
          <w:p w14:paraId="4D01D779" w14:textId="7EF3AB90" w:rsidR="00111893" w:rsidRDefault="00525BB4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Lokalna Grupa Działania „Ziemi Kraśnickiej”</w:t>
            </w:r>
          </w:p>
        </w:tc>
        <w:tc>
          <w:tcPr>
            <w:tcW w:w="2692" w:type="dxa"/>
          </w:tcPr>
          <w:p w14:paraId="5AB4136C" w14:textId="6509A4D4" w:rsidR="00111893" w:rsidRDefault="00525BB4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Lokalna Grupa Działania inicjatorem działań wspierających rozwój obszarów wiejskich</w:t>
            </w:r>
          </w:p>
        </w:tc>
        <w:tc>
          <w:tcPr>
            <w:tcW w:w="1984" w:type="dxa"/>
          </w:tcPr>
          <w:p w14:paraId="495A079A" w14:textId="3E053A0C" w:rsidR="00111893" w:rsidRDefault="00525BB4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0" w:type="dxa"/>
          </w:tcPr>
          <w:p w14:paraId="1DE271F8" w14:textId="7BD64339" w:rsidR="00111893" w:rsidRDefault="00525BB4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06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="007062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0" w:type="dxa"/>
          </w:tcPr>
          <w:p w14:paraId="133AF477" w14:textId="7141DF53" w:rsidR="00111893" w:rsidRDefault="00525BB4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11893" w14:paraId="3EA891E6" w14:textId="77777777" w:rsidTr="003B7E7A">
        <w:tc>
          <w:tcPr>
            <w:tcW w:w="810" w:type="dxa"/>
          </w:tcPr>
          <w:p w14:paraId="6B184861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3B7E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14:paraId="1D9DA78D" w14:textId="77777777" w:rsidR="00111893" w:rsidRPr="003721A8" w:rsidRDefault="00111893" w:rsidP="00013E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4" w:type="dxa"/>
            <w:gridSpan w:val="5"/>
          </w:tcPr>
          <w:p w14:paraId="44319EDE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8">
              <w:rPr>
                <w:rFonts w:ascii="Times New Roman" w:hAnsi="Times New Roman" w:cs="Times New Roman"/>
                <w:b/>
                <w:sz w:val="24"/>
                <w:szCs w:val="24"/>
              </w:rPr>
              <w:t>Działanie 5</w:t>
            </w:r>
            <w:r w:rsidRPr="003721A8">
              <w:rPr>
                <w:rFonts w:ascii="Times New Roman" w:hAnsi="Times New Roman" w:cs="Times New Roman"/>
                <w:sz w:val="24"/>
                <w:szCs w:val="24"/>
              </w:rPr>
              <w:t xml:space="preserve"> - Poszukiwanie partnerów KSOW do współpracy w ramach działania „Współpraca”, o którym mowa w art. </w:t>
            </w:r>
            <w:r w:rsidRPr="00372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ust.1 pkt. 13 ustawy o wspieraniu rozwoju obszarów wiejskich z udziałem środków EFRROW w ramach PROW na lata 2014-2020 oraz ułatwianie tej współpracy</w:t>
            </w:r>
          </w:p>
        </w:tc>
      </w:tr>
      <w:tr w:rsidR="00111893" w14:paraId="41393CD9" w14:textId="77777777" w:rsidTr="003B7E7A">
        <w:tc>
          <w:tcPr>
            <w:tcW w:w="810" w:type="dxa"/>
          </w:tcPr>
          <w:p w14:paraId="63F209EE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79" w:type="dxa"/>
          </w:tcPr>
          <w:p w14:paraId="5773E672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145C8E57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3DCD5ACD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2130FC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3660E41A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3E1B87E5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93" w14:paraId="290B066E" w14:textId="77777777" w:rsidTr="003B7E7A">
        <w:tc>
          <w:tcPr>
            <w:tcW w:w="810" w:type="dxa"/>
          </w:tcPr>
          <w:p w14:paraId="4BE036CF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9" w:type="dxa"/>
          </w:tcPr>
          <w:p w14:paraId="73A38534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633A0C35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4F331E2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CD82C5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271E86FA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592CDC44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93" w14:paraId="363666FC" w14:textId="77777777" w:rsidTr="003B7E7A">
        <w:tc>
          <w:tcPr>
            <w:tcW w:w="810" w:type="dxa"/>
          </w:tcPr>
          <w:p w14:paraId="270268C1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9" w:type="dxa"/>
          </w:tcPr>
          <w:p w14:paraId="22796FD5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27C40F4E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278BDD68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B9AFDB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5D9C2C90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4B667F81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93" w14:paraId="15C9D516" w14:textId="77777777" w:rsidTr="003B7E7A">
        <w:tc>
          <w:tcPr>
            <w:tcW w:w="810" w:type="dxa"/>
          </w:tcPr>
          <w:p w14:paraId="60199355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79" w:type="dxa"/>
          </w:tcPr>
          <w:p w14:paraId="50361026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45166DB4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087B5B73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700212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070C6EB1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02FF4369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93" w14:paraId="620FAA06" w14:textId="77777777" w:rsidTr="003B7E7A">
        <w:tc>
          <w:tcPr>
            <w:tcW w:w="810" w:type="dxa"/>
          </w:tcPr>
          <w:p w14:paraId="7B005A79" w14:textId="77777777" w:rsidR="00111893" w:rsidRDefault="003B7E7A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111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14:paraId="579BCE9D" w14:textId="77777777" w:rsidR="00111893" w:rsidRPr="003721A8" w:rsidRDefault="00111893" w:rsidP="00013E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4" w:type="dxa"/>
            <w:gridSpan w:val="5"/>
          </w:tcPr>
          <w:p w14:paraId="0F524437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8">
              <w:rPr>
                <w:rFonts w:ascii="Times New Roman" w:hAnsi="Times New Roman" w:cs="Times New Roman"/>
                <w:b/>
                <w:sz w:val="24"/>
                <w:szCs w:val="24"/>
              </w:rPr>
              <w:t>Działanie 6</w:t>
            </w:r>
            <w:r w:rsidRPr="003721A8">
              <w:rPr>
                <w:rFonts w:ascii="Times New Roman" w:hAnsi="Times New Roman" w:cs="Times New Roman"/>
                <w:sz w:val="24"/>
                <w:szCs w:val="24"/>
              </w:rPr>
              <w:t xml:space="preserve"> - Ułatwianie wymiany wiedzy pomiędzy podmiotami uczestniczącymi w rozwoju obszarów wiejskich oraz wymiana i rozpowszechnianie rezultatów działań na rzecz tego rozwoju</w:t>
            </w:r>
          </w:p>
        </w:tc>
      </w:tr>
      <w:tr w:rsidR="00111893" w14:paraId="3A92B6B7" w14:textId="77777777" w:rsidTr="003B7E7A">
        <w:tc>
          <w:tcPr>
            <w:tcW w:w="810" w:type="dxa"/>
          </w:tcPr>
          <w:p w14:paraId="0DFAA34A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dxa"/>
          </w:tcPr>
          <w:p w14:paraId="63571211" w14:textId="07216559" w:rsidR="00111893" w:rsidRDefault="00525BB4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9/KSOW/2018</w:t>
            </w:r>
          </w:p>
        </w:tc>
        <w:tc>
          <w:tcPr>
            <w:tcW w:w="1988" w:type="dxa"/>
          </w:tcPr>
          <w:p w14:paraId="1E5CFB42" w14:textId="2739B3EB" w:rsidR="00111893" w:rsidRDefault="00525BB4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Regionalny Ośrodek Kultury i Sportu w Krzczonowie</w:t>
            </w:r>
          </w:p>
        </w:tc>
        <w:tc>
          <w:tcPr>
            <w:tcW w:w="2692" w:type="dxa"/>
          </w:tcPr>
          <w:p w14:paraId="701FC7B9" w14:textId="44B76B73" w:rsidR="00111893" w:rsidRDefault="00525BB4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Festiwal promocyjno – edukacyjny „Kiszeniaki i kwaszeniaki”</w:t>
            </w:r>
          </w:p>
        </w:tc>
        <w:tc>
          <w:tcPr>
            <w:tcW w:w="1984" w:type="dxa"/>
          </w:tcPr>
          <w:p w14:paraId="0E3DFF9E" w14:textId="4BA1EC26" w:rsidR="00111893" w:rsidRDefault="00525BB4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0" w:type="dxa"/>
          </w:tcPr>
          <w:p w14:paraId="7B840A2A" w14:textId="65DDE6DA" w:rsidR="00111893" w:rsidRDefault="00525BB4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207,50</w:t>
            </w:r>
          </w:p>
        </w:tc>
        <w:tc>
          <w:tcPr>
            <w:tcW w:w="2550" w:type="dxa"/>
          </w:tcPr>
          <w:p w14:paraId="1386EF30" w14:textId="4EB984FE" w:rsidR="00111893" w:rsidRDefault="00525BB4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11893" w14:paraId="419C3C11" w14:textId="77777777" w:rsidTr="003B7E7A">
        <w:tc>
          <w:tcPr>
            <w:tcW w:w="810" w:type="dxa"/>
          </w:tcPr>
          <w:p w14:paraId="29785FC0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9" w:type="dxa"/>
          </w:tcPr>
          <w:p w14:paraId="09FE175A" w14:textId="3E2FEADA" w:rsidR="00111893" w:rsidRDefault="00525BB4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11/KSOW/2018</w:t>
            </w:r>
          </w:p>
        </w:tc>
        <w:tc>
          <w:tcPr>
            <w:tcW w:w="1988" w:type="dxa"/>
          </w:tcPr>
          <w:p w14:paraId="73D29FEC" w14:textId="4F517A39" w:rsidR="00111893" w:rsidRDefault="00525BB4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Gminny Ośrodek Kultury w Kłoczewie</w:t>
            </w:r>
          </w:p>
        </w:tc>
        <w:tc>
          <w:tcPr>
            <w:tcW w:w="2692" w:type="dxa"/>
          </w:tcPr>
          <w:p w14:paraId="724E24D5" w14:textId="75B856FA" w:rsidR="00111893" w:rsidRDefault="00525BB4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Kraina mlekiem i miodem  płynąca – edukacyjno – promocyjne warsztaty serowarskie i pszczelarskie</w:t>
            </w:r>
          </w:p>
        </w:tc>
        <w:tc>
          <w:tcPr>
            <w:tcW w:w="1984" w:type="dxa"/>
          </w:tcPr>
          <w:p w14:paraId="3AE7E236" w14:textId="3BED9BD9" w:rsidR="00111893" w:rsidRDefault="00525BB4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0" w:type="dxa"/>
          </w:tcPr>
          <w:p w14:paraId="6CDDFB92" w14:textId="352C26D1" w:rsidR="00111893" w:rsidRDefault="00525BB4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31 100,45</w:t>
            </w:r>
          </w:p>
        </w:tc>
        <w:tc>
          <w:tcPr>
            <w:tcW w:w="2550" w:type="dxa"/>
          </w:tcPr>
          <w:p w14:paraId="1B08F498" w14:textId="3A66A4D7" w:rsidR="00111893" w:rsidRDefault="00525BB4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11893" w14:paraId="7342231E" w14:textId="77777777" w:rsidTr="003B7E7A">
        <w:tc>
          <w:tcPr>
            <w:tcW w:w="810" w:type="dxa"/>
          </w:tcPr>
          <w:p w14:paraId="21B931A4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9" w:type="dxa"/>
          </w:tcPr>
          <w:p w14:paraId="58B235C5" w14:textId="0ECEAAE5" w:rsidR="00111893" w:rsidRDefault="00525BB4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7/KSOW/2018</w:t>
            </w:r>
          </w:p>
        </w:tc>
        <w:tc>
          <w:tcPr>
            <w:tcW w:w="1988" w:type="dxa"/>
          </w:tcPr>
          <w:p w14:paraId="47C5B490" w14:textId="611A9046" w:rsidR="00111893" w:rsidRDefault="00525BB4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Lokalna Grupa Działania na rzecz Rozwoju Gmin Powiatu Lubelskiego „Kraina wokół Lublina”</w:t>
            </w:r>
          </w:p>
        </w:tc>
        <w:tc>
          <w:tcPr>
            <w:tcW w:w="2692" w:type="dxa"/>
          </w:tcPr>
          <w:p w14:paraId="06ACC4AB" w14:textId="0BCB93C9" w:rsidR="00111893" w:rsidRDefault="00525BB4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Aktywne Sołectwa – spotkanie sołtysów z terenu powiatu lubelskiego</w:t>
            </w:r>
          </w:p>
        </w:tc>
        <w:tc>
          <w:tcPr>
            <w:tcW w:w="1984" w:type="dxa"/>
          </w:tcPr>
          <w:p w14:paraId="2D018B1F" w14:textId="1BF14509" w:rsidR="00111893" w:rsidRDefault="00525BB4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0" w:type="dxa"/>
          </w:tcPr>
          <w:p w14:paraId="2F42E42D" w14:textId="0CEE30DC" w:rsidR="00111893" w:rsidRDefault="00525BB4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463,93</w:t>
            </w:r>
          </w:p>
        </w:tc>
        <w:tc>
          <w:tcPr>
            <w:tcW w:w="2550" w:type="dxa"/>
          </w:tcPr>
          <w:p w14:paraId="343869DD" w14:textId="14CA27C1" w:rsidR="00111893" w:rsidRDefault="00525BB4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0F4C" w14:paraId="5C99FF23" w14:textId="77777777" w:rsidTr="003B7E7A">
        <w:tc>
          <w:tcPr>
            <w:tcW w:w="810" w:type="dxa"/>
          </w:tcPr>
          <w:p w14:paraId="689D0902" w14:textId="1ADDD40F" w:rsidR="00650F4C" w:rsidRDefault="00650F4C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14:paraId="6B6F7288" w14:textId="4B1CFDF8" w:rsidR="00650F4C" w:rsidRDefault="00650F4C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13/KSOW/2018</w:t>
            </w:r>
          </w:p>
        </w:tc>
        <w:tc>
          <w:tcPr>
            <w:tcW w:w="1988" w:type="dxa"/>
          </w:tcPr>
          <w:p w14:paraId="2D89BF52" w14:textId="158255E0" w:rsidR="00650F4C" w:rsidRDefault="00650F4C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Aktywne Społeczeństwo</w:t>
            </w:r>
          </w:p>
        </w:tc>
        <w:tc>
          <w:tcPr>
            <w:tcW w:w="2692" w:type="dxa"/>
          </w:tcPr>
          <w:p w14:paraId="187D86A1" w14:textId="6EC5109E" w:rsidR="00650F4C" w:rsidRDefault="00650F4C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Tworzenie i funkcjonowanie obiektów sportowych na przykładzie krajów UE</w:t>
            </w:r>
          </w:p>
        </w:tc>
        <w:tc>
          <w:tcPr>
            <w:tcW w:w="1984" w:type="dxa"/>
          </w:tcPr>
          <w:p w14:paraId="22A2A02A" w14:textId="191B6879" w:rsidR="00650F4C" w:rsidRDefault="00650F4C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0" w:type="dxa"/>
          </w:tcPr>
          <w:p w14:paraId="53E71E48" w14:textId="28D51E79" w:rsidR="00650F4C" w:rsidRDefault="00650F4C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802,80</w:t>
            </w:r>
          </w:p>
        </w:tc>
        <w:tc>
          <w:tcPr>
            <w:tcW w:w="2550" w:type="dxa"/>
          </w:tcPr>
          <w:p w14:paraId="6481A4BE" w14:textId="167D177F" w:rsidR="00650F4C" w:rsidRDefault="00650F4C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0F4C" w14:paraId="2E902741" w14:textId="77777777" w:rsidTr="003B7E7A">
        <w:tc>
          <w:tcPr>
            <w:tcW w:w="810" w:type="dxa"/>
          </w:tcPr>
          <w:p w14:paraId="709C72C3" w14:textId="4E5ABCEA" w:rsidR="00650F4C" w:rsidRDefault="00650F4C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14:paraId="3CEBA477" w14:textId="216F6039" w:rsidR="00650F4C" w:rsidRDefault="00650F4C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8/KSOW/2018</w:t>
            </w:r>
          </w:p>
        </w:tc>
        <w:tc>
          <w:tcPr>
            <w:tcW w:w="1988" w:type="dxa"/>
          </w:tcPr>
          <w:p w14:paraId="37114C36" w14:textId="66196395" w:rsidR="00650F4C" w:rsidRDefault="00650F4C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Lubelska Izba Rolnicza</w:t>
            </w:r>
          </w:p>
        </w:tc>
        <w:tc>
          <w:tcPr>
            <w:tcW w:w="2692" w:type="dxa"/>
          </w:tcPr>
          <w:p w14:paraId="2DA58B6F" w14:textId="0B7E80C6" w:rsidR="00650F4C" w:rsidRDefault="00587966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„Gleba najbogatsze środowisko</w:t>
            </w:r>
            <w:r w:rsidR="00650F4C">
              <w:rPr>
                <w:rFonts w:ascii="Times New Roman" w:hAnsi="Times New Roman" w:cs="Times New Roman"/>
                <w:sz w:val="24"/>
                <w:szCs w:val="24"/>
              </w:rPr>
              <w:t xml:space="preserve"> życia – ochrona oraz jej racjonalne wykorzystanie”</w:t>
            </w:r>
          </w:p>
        </w:tc>
        <w:tc>
          <w:tcPr>
            <w:tcW w:w="1984" w:type="dxa"/>
          </w:tcPr>
          <w:p w14:paraId="42E2F6AB" w14:textId="513E9426" w:rsidR="00650F4C" w:rsidRDefault="00650F4C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0" w:type="dxa"/>
          </w:tcPr>
          <w:p w14:paraId="181DD3B1" w14:textId="73AFF51F" w:rsidR="00650F4C" w:rsidRDefault="00650F4C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68 676,90</w:t>
            </w:r>
          </w:p>
        </w:tc>
        <w:tc>
          <w:tcPr>
            <w:tcW w:w="2550" w:type="dxa"/>
          </w:tcPr>
          <w:p w14:paraId="4B4EF169" w14:textId="405B8FC3" w:rsidR="00650F4C" w:rsidRDefault="00650F4C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0F4C" w14:paraId="70036C32" w14:textId="77777777" w:rsidTr="003B7E7A">
        <w:tc>
          <w:tcPr>
            <w:tcW w:w="810" w:type="dxa"/>
          </w:tcPr>
          <w:p w14:paraId="6E808F62" w14:textId="5CC5E277" w:rsidR="00650F4C" w:rsidRDefault="00650F4C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9" w:type="dxa"/>
          </w:tcPr>
          <w:p w14:paraId="550990D2" w14:textId="2E8DE086" w:rsidR="00650F4C" w:rsidRDefault="00650F4C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1/KSOW/2018</w:t>
            </w:r>
          </w:p>
        </w:tc>
        <w:tc>
          <w:tcPr>
            <w:tcW w:w="1988" w:type="dxa"/>
          </w:tcPr>
          <w:p w14:paraId="6B05A99E" w14:textId="35C33B59" w:rsidR="00650F4C" w:rsidRDefault="00650F4C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Lokalna Grupa Działania „Ziemi Kraśnickiej”</w:t>
            </w:r>
          </w:p>
        </w:tc>
        <w:tc>
          <w:tcPr>
            <w:tcW w:w="2692" w:type="dxa"/>
          </w:tcPr>
          <w:p w14:paraId="534910BA" w14:textId="1DC8A6D1" w:rsidR="00650F4C" w:rsidRDefault="00650F4C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Promocja obszarów wiejskich poprzez Festiwal Kulinariów i Sztuki Ludowej</w:t>
            </w:r>
          </w:p>
        </w:tc>
        <w:tc>
          <w:tcPr>
            <w:tcW w:w="1984" w:type="dxa"/>
          </w:tcPr>
          <w:p w14:paraId="351392DA" w14:textId="79A24931" w:rsidR="00650F4C" w:rsidRDefault="001E68BD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0" w:type="dxa"/>
          </w:tcPr>
          <w:p w14:paraId="4AF58285" w14:textId="13540F8C" w:rsidR="00650F4C" w:rsidRDefault="001E68BD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60 953,00</w:t>
            </w:r>
          </w:p>
        </w:tc>
        <w:tc>
          <w:tcPr>
            <w:tcW w:w="2550" w:type="dxa"/>
          </w:tcPr>
          <w:p w14:paraId="479D138A" w14:textId="1AE51EB7" w:rsidR="00650F4C" w:rsidRDefault="001E68BD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0F4C" w14:paraId="6289B5D7" w14:textId="77777777" w:rsidTr="003B7E7A">
        <w:tc>
          <w:tcPr>
            <w:tcW w:w="810" w:type="dxa"/>
          </w:tcPr>
          <w:p w14:paraId="052CDD8E" w14:textId="62D81670" w:rsidR="00650F4C" w:rsidRDefault="001E68BD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</w:tcPr>
          <w:p w14:paraId="253C47F6" w14:textId="16E1BD3A" w:rsidR="00650F4C" w:rsidRDefault="001E68BD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14/KSOW/2018</w:t>
            </w:r>
          </w:p>
        </w:tc>
        <w:tc>
          <w:tcPr>
            <w:tcW w:w="1988" w:type="dxa"/>
          </w:tcPr>
          <w:p w14:paraId="14A164C3" w14:textId="7D20E43C" w:rsidR="00650F4C" w:rsidRDefault="001E68BD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Aktywne Społeczeństwo</w:t>
            </w:r>
          </w:p>
        </w:tc>
        <w:tc>
          <w:tcPr>
            <w:tcW w:w="2692" w:type="dxa"/>
          </w:tcPr>
          <w:p w14:paraId="0EA34FC1" w14:textId="3156BF77" w:rsidR="00650F4C" w:rsidRDefault="001E68BD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Młody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eurydyta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lider społeczności lokalnej </w:t>
            </w:r>
          </w:p>
        </w:tc>
        <w:tc>
          <w:tcPr>
            <w:tcW w:w="1984" w:type="dxa"/>
          </w:tcPr>
          <w:p w14:paraId="2A375A75" w14:textId="67FC070E" w:rsidR="00650F4C" w:rsidRDefault="001E68BD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0" w:type="dxa"/>
          </w:tcPr>
          <w:p w14:paraId="28960EF3" w14:textId="1D48A227" w:rsidR="00650F4C" w:rsidRDefault="001E68BD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68 145,06</w:t>
            </w:r>
          </w:p>
        </w:tc>
        <w:tc>
          <w:tcPr>
            <w:tcW w:w="2550" w:type="dxa"/>
          </w:tcPr>
          <w:p w14:paraId="1FC84EF4" w14:textId="06817C6D" w:rsidR="00650F4C" w:rsidRDefault="001E68BD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11893" w14:paraId="3051E835" w14:textId="77777777" w:rsidTr="003B7E7A">
        <w:tc>
          <w:tcPr>
            <w:tcW w:w="810" w:type="dxa"/>
          </w:tcPr>
          <w:p w14:paraId="4B4A1BF3" w14:textId="308F154D" w:rsidR="00111893" w:rsidRDefault="001E68BD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9" w:type="dxa"/>
          </w:tcPr>
          <w:p w14:paraId="751F2266" w14:textId="5DFD6D94" w:rsidR="00111893" w:rsidRDefault="001E68BD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19/KSOW/2018</w:t>
            </w:r>
          </w:p>
        </w:tc>
        <w:tc>
          <w:tcPr>
            <w:tcW w:w="1988" w:type="dxa"/>
          </w:tcPr>
          <w:p w14:paraId="46779D30" w14:textId="7D898F5B" w:rsidR="00111893" w:rsidRDefault="001E68BD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Lokalna Grupa Działania „Owocowy szlak”</w:t>
            </w:r>
          </w:p>
        </w:tc>
        <w:tc>
          <w:tcPr>
            <w:tcW w:w="2692" w:type="dxa"/>
          </w:tcPr>
          <w:p w14:paraId="75D61745" w14:textId="20CBADA2" w:rsidR="00111893" w:rsidRDefault="00587966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Jabłka J</w:t>
            </w:r>
            <w:r w:rsidR="001E68BD">
              <w:rPr>
                <w:rFonts w:ascii="Times New Roman" w:hAnsi="Times New Roman" w:cs="Times New Roman"/>
                <w:sz w:val="24"/>
                <w:szCs w:val="24"/>
              </w:rPr>
              <w:t>ózefowskiego</w:t>
            </w:r>
          </w:p>
        </w:tc>
        <w:tc>
          <w:tcPr>
            <w:tcW w:w="1984" w:type="dxa"/>
          </w:tcPr>
          <w:p w14:paraId="3147B44B" w14:textId="3A8CE2DD" w:rsidR="00111893" w:rsidRDefault="001E68BD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14:paraId="26DC6F66" w14:textId="12FEC46D" w:rsidR="00111893" w:rsidRDefault="001E68BD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550" w:type="dxa"/>
          </w:tcPr>
          <w:p w14:paraId="71AA60D6" w14:textId="65AA9734" w:rsidR="00111893" w:rsidRDefault="001E68BD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11893" w14:paraId="18722581" w14:textId="77777777" w:rsidTr="003B7E7A">
        <w:tc>
          <w:tcPr>
            <w:tcW w:w="810" w:type="dxa"/>
          </w:tcPr>
          <w:p w14:paraId="5145F379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879" w:type="dxa"/>
          </w:tcPr>
          <w:p w14:paraId="039A47F8" w14:textId="77777777" w:rsidR="00111893" w:rsidRPr="003721A8" w:rsidRDefault="00111893" w:rsidP="00013E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4" w:type="dxa"/>
            <w:gridSpan w:val="5"/>
          </w:tcPr>
          <w:p w14:paraId="50C7B4DB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8">
              <w:rPr>
                <w:rFonts w:ascii="Times New Roman" w:hAnsi="Times New Roman" w:cs="Times New Roman"/>
                <w:b/>
                <w:sz w:val="24"/>
                <w:szCs w:val="24"/>
              </w:rPr>
              <w:t>Działanie 9</w:t>
            </w:r>
            <w:r w:rsidRPr="003721A8">
              <w:rPr>
                <w:rFonts w:ascii="Times New Roman" w:hAnsi="Times New Roman" w:cs="Times New Roman"/>
                <w:sz w:val="24"/>
                <w:szCs w:val="24"/>
              </w:rPr>
              <w:t xml:space="preserve"> – Wspieranie współpracy w sektorze rolnym i realizacji przez rolników wspólnych inwestycji</w:t>
            </w:r>
          </w:p>
        </w:tc>
      </w:tr>
      <w:tr w:rsidR="00111893" w14:paraId="524751EE" w14:textId="77777777" w:rsidTr="003B7E7A">
        <w:tc>
          <w:tcPr>
            <w:tcW w:w="810" w:type="dxa"/>
          </w:tcPr>
          <w:p w14:paraId="6E158793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dxa"/>
          </w:tcPr>
          <w:p w14:paraId="4AFEF7B4" w14:textId="6EDFBD8D" w:rsidR="00111893" w:rsidRDefault="00F4731E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16/KSOW/2018</w:t>
            </w:r>
          </w:p>
        </w:tc>
        <w:tc>
          <w:tcPr>
            <w:tcW w:w="1988" w:type="dxa"/>
          </w:tcPr>
          <w:p w14:paraId="3271A469" w14:textId="2ADCDD84" w:rsidR="00111893" w:rsidRDefault="00F4731E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„Zielony Domek”</w:t>
            </w:r>
          </w:p>
        </w:tc>
        <w:tc>
          <w:tcPr>
            <w:tcW w:w="2692" w:type="dxa"/>
          </w:tcPr>
          <w:p w14:paraId="4CBD18D3" w14:textId="762ADD61" w:rsidR="00111893" w:rsidRDefault="00F4731E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Przygraniczny Festiwal Smaku</w:t>
            </w:r>
          </w:p>
        </w:tc>
        <w:tc>
          <w:tcPr>
            <w:tcW w:w="1984" w:type="dxa"/>
          </w:tcPr>
          <w:p w14:paraId="0D6E37D6" w14:textId="676A3523" w:rsidR="00F4731E" w:rsidRDefault="00F4731E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0" w:type="dxa"/>
          </w:tcPr>
          <w:p w14:paraId="5860D6C5" w14:textId="7EDA6EBA" w:rsidR="00111893" w:rsidRDefault="00F4731E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44 950,00</w:t>
            </w:r>
          </w:p>
        </w:tc>
        <w:tc>
          <w:tcPr>
            <w:tcW w:w="2550" w:type="dxa"/>
          </w:tcPr>
          <w:p w14:paraId="161C2F17" w14:textId="1CD6C870" w:rsidR="00111893" w:rsidRDefault="00F4731E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11893" w14:paraId="3366F0A8" w14:textId="77777777" w:rsidTr="003B7E7A">
        <w:tc>
          <w:tcPr>
            <w:tcW w:w="810" w:type="dxa"/>
          </w:tcPr>
          <w:p w14:paraId="151F09BB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9" w:type="dxa"/>
          </w:tcPr>
          <w:p w14:paraId="62C4FE7C" w14:textId="76D435B2" w:rsidR="00111893" w:rsidRDefault="00F4731E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17/KSOW/2018</w:t>
            </w:r>
          </w:p>
        </w:tc>
        <w:tc>
          <w:tcPr>
            <w:tcW w:w="1988" w:type="dxa"/>
          </w:tcPr>
          <w:p w14:paraId="3A63B3B0" w14:textId="05EAFF7F" w:rsidR="00111893" w:rsidRDefault="00F4731E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Lokalna Grupa Działania „Krasnystaw Plus”</w:t>
            </w:r>
          </w:p>
        </w:tc>
        <w:tc>
          <w:tcPr>
            <w:tcW w:w="2692" w:type="dxa"/>
          </w:tcPr>
          <w:p w14:paraId="1DF13C35" w14:textId="0F410993" w:rsidR="00111893" w:rsidRDefault="00F4731E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i współdziałanie na rzecz poprawy życia mieszkańców wsi</w:t>
            </w:r>
          </w:p>
        </w:tc>
        <w:tc>
          <w:tcPr>
            <w:tcW w:w="1984" w:type="dxa"/>
          </w:tcPr>
          <w:p w14:paraId="4A9F8BDA" w14:textId="4D190054" w:rsidR="00111893" w:rsidRDefault="00F4731E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0" w:type="dxa"/>
          </w:tcPr>
          <w:p w14:paraId="65C518CA" w14:textId="4D15C89A" w:rsidR="00111893" w:rsidRDefault="00F4731E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51 393,91</w:t>
            </w:r>
          </w:p>
        </w:tc>
        <w:tc>
          <w:tcPr>
            <w:tcW w:w="2550" w:type="dxa"/>
          </w:tcPr>
          <w:p w14:paraId="5554DB1E" w14:textId="57BDA5BE" w:rsidR="00111893" w:rsidRDefault="00F4731E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11893" w14:paraId="5C2DCC3A" w14:textId="77777777" w:rsidTr="003B7E7A">
        <w:tc>
          <w:tcPr>
            <w:tcW w:w="810" w:type="dxa"/>
          </w:tcPr>
          <w:p w14:paraId="0F2B1FF2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9" w:type="dxa"/>
          </w:tcPr>
          <w:p w14:paraId="04754243" w14:textId="218C5626" w:rsidR="00111893" w:rsidRDefault="00F4731E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15/KSOW/2018</w:t>
            </w:r>
          </w:p>
        </w:tc>
        <w:tc>
          <w:tcPr>
            <w:tcW w:w="1988" w:type="dxa"/>
          </w:tcPr>
          <w:p w14:paraId="217BB26C" w14:textId="6692E728" w:rsidR="00111893" w:rsidRDefault="00F4731E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Ostrówek</w:t>
            </w:r>
          </w:p>
        </w:tc>
        <w:tc>
          <w:tcPr>
            <w:tcW w:w="2692" w:type="dxa"/>
          </w:tcPr>
          <w:p w14:paraId="2178A7E9" w14:textId="2CBAD9C7" w:rsidR="00111893" w:rsidRDefault="00F4731E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 Jarmark w Gminie Ostrówek</w:t>
            </w:r>
          </w:p>
        </w:tc>
        <w:tc>
          <w:tcPr>
            <w:tcW w:w="1984" w:type="dxa"/>
          </w:tcPr>
          <w:p w14:paraId="2CCE64D8" w14:textId="17417585" w:rsidR="00111893" w:rsidRDefault="00F4731E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0" w:type="dxa"/>
          </w:tcPr>
          <w:p w14:paraId="04FF8C16" w14:textId="59A10343" w:rsidR="00111893" w:rsidRDefault="00F4731E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2550" w:type="dxa"/>
          </w:tcPr>
          <w:p w14:paraId="5AADE4C2" w14:textId="1106F6FC" w:rsidR="00111893" w:rsidRDefault="00F4731E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11893" w14:paraId="4DF0C938" w14:textId="77777777" w:rsidTr="003B7E7A">
        <w:tc>
          <w:tcPr>
            <w:tcW w:w="810" w:type="dxa"/>
          </w:tcPr>
          <w:p w14:paraId="6400C088" w14:textId="09AB901E" w:rsidR="00111893" w:rsidRDefault="00F4731E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9" w:type="dxa"/>
          </w:tcPr>
          <w:p w14:paraId="0BE71E17" w14:textId="14D35A76" w:rsidR="00111893" w:rsidRDefault="00F4731E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6/KSOW/2018</w:t>
            </w:r>
          </w:p>
        </w:tc>
        <w:tc>
          <w:tcPr>
            <w:tcW w:w="1988" w:type="dxa"/>
          </w:tcPr>
          <w:p w14:paraId="3C7A156C" w14:textId="45C8BCD7" w:rsidR="00111893" w:rsidRDefault="00F4731E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Gminna Biblioteka w Tucznej</w:t>
            </w:r>
          </w:p>
        </w:tc>
        <w:tc>
          <w:tcPr>
            <w:tcW w:w="2692" w:type="dxa"/>
          </w:tcPr>
          <w:p w14:paraId="3294AB80" w14:textId="6BF104EC" w:rsidR="00111893" w:rsidRDefault="00F4731E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Wojewódzka Wystawa Koni Zimnokrwistych Tuczna 2018</w:t>
            </w:r>
          </w:p>
        </w:tc>
        <w:tc>
          <w:tcPr>
            <w:tcW w:w="1984" w:type="dxa"/>
          </w:tcPr>
          <w:p w14:paraId="0C840A1F" w14:textId="1856B53E" w:rsidR="00111893" w:rsidRDefault="00F4731E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0" w:type="dxa"/>
          </w:tcPr>
          <w:p w14:paraId="4084F8B7" w14:textId="60A26CC8" w:rsidR="00F4731E" w:rsidRDefault="00F4731E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54 200,00</w:t>
            </w:r>
          </w:p>
        </w:tc>
        <w:tc>
          <w:tcPr>
            <w:tcW w:w="2550" w:type="dxa"/>
          </w:tcPr>
          <w:p w14:paraId="484659D3" w14:textId="52340CEC" w:rsidR="00111893" w:rsidRDefault="00F4731E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4731E" w14:paraId="462F04AE" w14:textId="77777777" w:rsidTr="003B7E7A">
        <w:tc>
          <w:tcPr>
            <w:tcW w:w="810" w:type="dxa"/>
          </w:tcPr>
          <w:p w14:paraId="6B04623A" w14:textId="3DEF27D3" w:rsidR="00F4731E" w:rsidRDefault="00F4731E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9" w:type="dxa"/>
          </w:tcPr>
          <w:p w14:paraId="22394B20" w14:textId="788B308A" w:rsidR="00F4731E" w:rsidRDefault="00F616E5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18/KSOW/2018</w:t>
            </w:r>
          </w:p>
        </w:tc>
        <w:tc>
          <w:tcPr>
            <w:tcW w:w="1988" w:type="dxa"/>
          </w:tcPr>
          <w:p w14:paraId="0B03CE70" w14:textId="4AE030A5" w:rsidR="00F4731E" w:rsidRDefault="00B4232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Lokalna G</w:t>
            </w:r>
            <w:r w:rsidR="00F616E5">
              <w:rPr>
                <w:rFonts w:ascii="Times New Roman" w:hAnsi="Times New Roman" w:cs="Times New Roman"/>
                <w:sz w:val="24"/>
                <w:szCs w:val="24"/>
              </w:rPr>
              <w:t>rupa Działania „Ziemi Kraśnickiej”</w:t>
            </w:r>
          </w:p>
        </w:tc>
        <w:tc>
          <w:tcPr>
            <w:tcW w:w="2692" w:type="dxa"/>
          </w:tcPr>
          <w:p w14:paraId="2C1360ED" w14:textId="14DFE619" w:rsidR="00F4731E" w:rsidRDefault="00F616E5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</w:t>
            </w:r>
            <w:r w:rsidR="00585441">
              <w:rPr>
                <w:rFonts w:ascii="Times New Roman" w:hAnsi="Times New Roman" w:cs="Times New Roman"/>
                <w:sz w:val="24"/>
                <w:szCs w:val="24"/>
              </w:rPr>
              <w:t>ółpraca w sektorze rolnym szansą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rozwój obszarów wiejskich</w:t>
            </w:r>
          </w:p>
        </w:tc>
        <w:tc>
          <w:tcPr>
            <w:tcW w:w="1984" w:type="dxa"/>
          </w:tcPr>
          <w:p w14:paraId="7E7A2D73" w14:textId="289A962D" w:rsidR="00F4731E" w:rsidRDefault="008C5CBA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0" w:type="dxa"/>
          </w:tcPr>
          <w:p w14:paraId="302E8E50" w14:textId="70066A84" w:rsidR="00F4731E" w:rsidRDefault="008C5CBA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39 972,00</w:t>
            </w:r>
          </w:p>
        </w:tc>
        <w:tc>
          <w:tcPr>
            <w:tcW w:w="2550" w:type="dxa"/>
          </w:tcPr>
          <w:p w14:paraId="05165E5F" w14:textId="413145BC" w:rsidR="00F4731E" w:rsidRDefault="008C5CBA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C5CBA" w14:paraId="3E558CCA" w14:textId="77777777" w:rsidTr="003B7E7A">
        <w:tc>
          <w:tcPr>
            <w:tcW w:w="810" w:type="dxa"/>
          </w:tcPr>
          <w:p w14:paraId="071B3183" w14:textId="2E96166B" w:rsidR="008C5CBA" w:rsidRDefault="008C5CBA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9" w:type="dxa"/>
          </w:tcPr>
          <w:p w14:paraId="39472A29" w14:textId="4EE6CF40" w:rsidR="008C5CBA" w:rsidRDefault="008C5CBA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5/KSOW/2018</w:t>
            </w:r>
          </w:p>
        </w:tc>
        <w:tc>
          <w:tcPr>
            <w:tcW w:w="1988" w:type="dxa"/>
          </w:tcPr>
          <w:p w14:paraId="7A2929E1" w14:textId="6896F84E" w:rsidR="008C5CBA" w:rsidRDefault="008C5CBA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 Dom Kultury w Bełżycach</w:t>
            </w:r>
          </w:p>
        </w:tc>
        <w:tc>
          <w:tcPr>
            <w:tcW w:w="2692" w:type="dxa"/>
          </w:tcPr>
          <w:p w14:paraId="1838856A" w14:textId="0625D184" w:rsidR="008C5CBA" w:rsidRDefault="008C5CBA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Festiwal edukacyjno – promocyjny „PASIEKA” w Bełżycach</w:t>
            </w:r>
          </w:p>
        </w:tc>
        <w:tc>
          <w:tcPr>
            <w:tcW w:w="1984" w:type="dxa"/>
          </w:tcPr>
          <w:p w14:paraId="4B6303E8" w14:textId="73E3771D" w:rsidR="008C5CBA" w:rsidRDefault="008C5CBA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0" w:type="dxa"/>
          </w:tcPr>
          <w:p w14:paraId="3099B14D" w14:textId="63E896B2" w:rsidR="008C5CBA" w:rsidRDefault="008C5CBA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26 256,03</w:t>
            </w:r>
          </w:p>
        </w:tc>
        <w:tc>
          <w:tcPr>
            <w:tcW w:w="2550" w:type="dxa"/>
          </w:tcPr>
          <w:p w14:paraId="13339E88" w14:textId="6CEA0E64" w:rsidR="008C5CBA" w:rsidRDefault="008C5CBA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C5CBA" w14:paraId="750F0CAC" w14:textId="77777777" w:rsidTr="003B7E7A">
        <w:tc>
          <w:tcPr>
            <w:tcW w:w="810" w:type="dxa"/>
          </w:tcPr>
          <w:p w14:paraId="1D691D9C" w14:textId="6A370976" w:rsidR="008C5CBA" w:rsidRDefault="008C5CBA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9" w:type="dxa"/>
          </w:tcPr>
          <w:p w14:paraId="64A1AD8E" w14:textId="5C72ECBA" w:rsidR="008C5CBA" w:rsidRDefault="008C5CBA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10/KSOW/2018</w:t>
            </w:r>
          </w:p>
        </w:tc>
        <w:tc>
          <w:tcPr>
            <w:tcW w:w="1988" w:type="dxa"/>
          </w:tcPr>
          <w:p w14:paraId="298C1028" w14:textId="59D139AD" w:rsidR="008C5CBA" w:rsidRDefault="00B4232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na rzecz r</w:t>
            </w:r>
            <w:r w:rsidR="008C5CBA">
              <w:rPr>
                <w:rFonts w:ascii="Times New Roman" w:hAnsi="Times New Roman" w:cs="Times New Roman"/>
                <w:sz w:val="24"/>
                <w:szCs w:val="24"/>
              </w:rPr>
              <w:t>ozwoju Gminy Fajsławice</w:t>
            </w:r>
          </w:p>
        </w:tc>
        <w:tc>
          <w:tcPr>
            <w:tcW w:w="2692" w:type="dxa"/>
          </w:tcPr>
          <w:p w14:paraId="7D5493C3" w14:textId="0DC582BF" w:rsidR="008C5CBA" w:rsidRDefault="008C5CBA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Wydanie przewodnika „</w:t>
            </w:r>
            <w:r w:rsidR="00B42323">
              <w:rPr>
                <w:rFonts w:ascii="Times New Roman" w:hAnsi="Times New Roman" w:cs="Times New Roman"/>
                <w:sz w:val="24"/>
                <w:szCs w:val="24"/>
              </w:rPr>
              <w:t>Szlakiem Lubelskich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maków”</w:t>
            </w:r>
          </w:p>
        </w:tc>
        <w:tc>
          <w:tcPr>
            <w:tcW w:w="1984" w:type="dxa"/>
          </w:tcPr>
          <w:p w14:paraId="30B599C0" w14:textId="44F77B8F" w:rsidR="008C5CBA" w:rsidRDefault="008C5CBA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0" w:type="dxa"/>
          </w:tcPr>
          <w:p w14:paraId="41D8229B" w14:textId="7D8F0D4D" w:rsidR="008C5CBA" w:rsidRDefault="008C5CBA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36 275,00</w:t>
            </w:r>
          </w:p>
        </w:tc>
        <w:tc>
          <w:tcPr>
            <w:tcW w:w="2550" w:type="dxa"/>
          </w:tcPr>
          <w:p w14:paraId="1BB47591" w14:textId="73FE4BF0" w:rsidR="008C5CBA" w:rsidRDefault="008C5CBA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C5CBA" w14:paraId="1A3C35C1" w14:textId="77777777" w:rsidTr="003B7E7A">
        <w:tc>
          <w:tcPr>
            <w:tcW w:w="810" w:type="dxa"/>
          </w:tcPr>
          <w:p w14:paraId="1D360522" w14:textId="12E6E443" w:rsidR="008C5CBA" w:rsidRDefault="008C5CBA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9" w:type="dxa"/>
          </w:tcPr>
          <w:p w14:paraId="3C6FBA59" w14:textId="3ECFAC31" w:rsidR="008C5CBA" w:rsidRDefault="008C5CBA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12/KSOW/2018</w:t>
            </w:r>
          </w:p>
        </w:tc>
        <w:tc>
          <w:tcPr>
            <w:tcW w:w="1988" w:type="dxa"/>
          </w:tcPr>
          <w:p w14:paraId="254CCFBC" w14:textId="433D9337" w:rsidR="008C5CBA" w:rsidRDefault="008C5CBA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Cech Rzemiosł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Spożywczych</w:t>
            </w:r>
          </w:p>
        </w:tc>
        <w:tc>
          <w:tcPr>
            <w:tcW w:w="2692" w:type="dxa"/>
          </w:tcPr>
          <w:p w14:paraId="0ECA2C40" w14:textId="2C456E90" w:rsidR="008C5CBA" w:rsidRDefault="008C5CBA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XX Lubelskie Święto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Chleba</w:t>
            </w:r>
          </w:p>
        </w:tc>
        <w:tc>
          <w:tcPr>
            <w:tcW w:w="1984" w:type="dxa"/>
          </w:tcPr>
          <w:p w14:paraId="7D105BA1" w14:textId="7EAF4C05" w:rsidR="008C5CBA" w:rsidRDefault="008C5CBA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0" w:type="dxa"/>
          </w:tcPr>
          <w:p w14:paraId="77981B28" w14:textId="08E1DEBA" w:rsidR="008C5CBA" w:rsidRDefault="008C5CBA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52 425,00</w:t>
            </w:r>
          </w:p>
        </w:tc>
        <w:tc>
          <w:tcPr>
            <w:tcW w:w="2550" w:type="dxa"/>
          </w:tcPr>
          <w:p w14:paraId="2156CE7C" w14:textId="5C2A293C" w:rsidR="008C5CBA" w:rsidRDefault="008C5CBA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C5CBA" w14:paraId="67654359" w14:textId="77777777" w:rsidTr="003B7E7A">
        <w:tc>
          <w:tcPr>
            <w:tcW w:w="810" w:type="dxa"/>
          </w:tcPr>
          <w:p w14:paraId="39555DA1" w14:textId="32D5A931" w:rsidR="008C5CBA" w:rsidRDefault="008C5CBA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79" w:type="dxa"/>
          </w:tcPr>
          <w:p w14:paraId="1AF5C73A" w14:textId="49C879F1" w:rsidR="008C5CBA" w:rsidRDefault="008C5CBA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4/KSOW/2018</w:t>
            </w:r>
          </w:p>
        </w:tc>
        <w:tc>
          <w:tcPr>
            <w:tcW w:w="1988" w:type="dxa"/>
          </w:tcPr>
          <w:p w14:paraId="61E8B876" w14:textId="62F4EC5D" w:rsidR="008C5CBA" w:rsidRDefault="00C72D90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Gminna Biblioteka Publiczna w Ułężu</w:t>
            </w:r>
          </w:p>
        </w:tc>
        <w:tc>
          <w:tcPr>
            <w:tcW w:w="2692" w:type="dxa"/>
          </w:tcPr>
          <w:p w14:paraId="37F97024" w14:textId="1558A323" w:rsidR="008C5CBA" w:rsidRDefault="00C72D90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Mleczne przysmaki</w:t>
            </w:r>
          </w:p>
        </w:tc>
        <w:tc>
          <w:tcPr>
            <w:tcW w:w="1984" w:type="dxa"/>
          </w:tcPr>
          <w:p w14:paraId="774FF6C8" w14:textId="35F1A2AE" w:rsidR="008C5CBA" w:rsidRDefault="00C72D90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0" w:type="dxa"/>
          </w:tcPr>
          <w:p w14:paraId="51BB5177" w14:textId="4AB2D9BA" w:rsidR="008C5CBA" w:rsidRDefault="00C72D90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11 530,00</w:t>
            </w:r>
          </w:p>
        </w:tc>
        <w:tc>
          <w:tcPr>
            <w:tcW w:w="2550" w:type="dxa"/>
          </w:tcPr>
          <w:p w14:paraId="1A3110FC" w14:textId="11FAAD6D" w:rsidR="008C5CBA" w:rsidRDefault="00C72D90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11893" w14:paraId="6989D088" w14:textId="77777777" w:rsidTr="003B7E7A">
        <w:tc>
          <w:tcPr>
            <w:tcW w:w="810" w:type="dxa"/>
          </w:tcPr>
          <w:p w14:paraId="296453D2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B7E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14:paraId="08F0570A" w14:textId="77777777" w:rsidR="00111893" w:rsidRPr="003721A8" w:rsidRDefault="00111893" w:rsidP="00013E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4" w:type="dxa"/>
            <w:gridSpan w:val="5"/>
          </w:tcPr>
          <w:p w14:paraId="0747D382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8">
              <w:rPr>
                <w:rFonts w:ascii="Times New Roman" w:hAnsi="Times New Roman" w:cs="Times New Roman"/>
                <w:b/>
                <w:sz w:val="24"/>
                <w:szCs w:val="24"/>
              </w:rPr>
              <w:t>Działanie 10</w:t>
            </w:r>
            <w:r w:rsidRPr="003721A8">
              <w:rPr>
                <w:rFonts w:ascii="Times New Roman" w:hAnsi="Times New Roman" w:cs="Times New Roman"/>
                <w:sz w:val="24"/>
                <w:szCs w:val="24"/>
              </w:rPr>
              <w:t xml:space="preserve"> - Organizacja i udział w targach, wystawach tematycznych na rzecz prezentacji osiągnięć i promocji polskiej wsi w kraju i za granicą</w:t>
            </w:r>
          </w:p>
        </w:tc>
      </w:tr>
      <w:tr w:rsidR="00111893" w14:paraId="20941A94" w14:textId="77777777" w:rsidTr="003B7E7A">
        <w:tc>
          <w:tcPr>
            <w:tcW w:w="810" w:type="dxa"/>
          </w:tcPr>
          <w:p w14:paraId="6711D4FC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dxa"/>
          </w:tcPr>
          <w:p w14:paraId="3224B0BF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449D6A20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65FD2630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AEF41A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41D75C2B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7DF7A579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93" w14:paraId="5380FAA8" w14:textId="77777777" w:rsidTr="003B7E7A">
        <w:tc>
          <w:tcPr>
            <w:tcW w:w="810" w:type="dxa"/>
          </w:tcPr>
          <w:p w14:paraId="6CCC70E9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9" w:type="dxa"/>
          </w:tcPr>
          <w:p w14:paraId="7A148FFB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01E47B69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355F1BED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F1018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68D92DA7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6EB93DB3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93" w14:paraId="3CEBD532" w14:textId="77777777" w:rsidTr="003B7E7A">
        <w:tc>
          <w:tcPr>
            <w:tcW w:w="810" w:type="dxa"/>
          </w:tcPr>
          <w:p w14:paraId="161CD7F9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9" w:type="dxa"/>
          </w:tcPr>
          <w:p w14:paraId="6B96363C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7CAB8046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5A64ED99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FBDD46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1564A657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514E1E43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93" w14:paraId="10DA500B" w14:textId="77777777" w:rsidTr="003B7E7A">
        <w:tc>
          <w:tcPr>
            <w:tcW w:w="810" w:type="dxa"/>
          </w:tcPr>
          <w:p w14:paraId="3E5EA55F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79" w:type="dxa"/>
          </w:tcPr>
          <w:p w14:paraId="4FFB0EEB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6D782C4E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36488B7F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1C54FD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11F53D30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083914A9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93" w14:paraId="33653438" w14:textId="77777777" w:rsidTr="003B7E7A">
        <w:tc>
          <w:tcPr>
            <w:tcW w:w="810" w:type="dxa"/>
          </w:tcPr>
          <w:p w14:paraId="223D75C3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3B7E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14:paraId="2ADB836C" w14:textId="77777777" w:rsidR="00111893" w:rsidRPr="003721A8" w:rsidRDefault="00111893" w:rsidP="00013E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4" w:type="dxa"/>
            <w:gridSpan w:val="5"/>
          </w:tcPr>
          <w:p w14:paraId="424D87F2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8">
              <w:rPr>
                <w:rFonts w:ascii="Times New Roman" w:hAnsi="Times New Roman" w:cs="Times New Roman"/>
                <w:b/>
                <w:sz w:val="24"/>
                <w:szCs w:val="24"/>
              </w:rPr>
              <w:t>Działanie 11</w:t>
            </w:r>
            <w:r w:rsidRPr="003721A8">
              <w:rPr>
                <w:rFonts w:ascii="Times New Roman" w:hAnsi="Times New Roman" w:cs="Times New Roman"/>
                <w:sz w:val="24"/>
                <w:szCs w:val="24"/>
              </w:rPr>
              <w:t xml:space="preserve"> - Aktywizacja mieszkańców wsi na rzecz podejmowania inicjatyw służących włączeniu społecznemu, w szczególności osób starszych, młodzieży, niepełnosprawnych, mniejszości narodowych i innych osób wykluczonych społecznie</w:t>
            </w:r>
          </w:p>
        </w:tc>
      </w:tr>
      <w:tr w:rsidR="00111893" w14:paraId="3E97BC71" w14:textId="77777777" w:rsidTr="003B7E7A">
        <w:tc>
          <w:tcPr>
            <w:tcW w:w="810" w:type="dxa"/>
          </w:tcPr>
          <w:p w14:paraId="4C9111FF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dxa"/>
          </w:tcPr>
          <w:p w14:paraId="746C52AD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7AACBE64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5010F2CB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3F4850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57C5F47C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60412791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93" w14:paraId="7F14C8BA" w14:textId="77777777" w:rsidTr="003B7E7A">
        <w:tc>
          <w:tcPr>
            <w:tcW w:w="810" w:type="dxa"/>
          </w:tcPr>
          <w:p w14:paraId="5E2521ED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9" w:type="dxa"/>
          </w:tcPr>
          <w:p w14:paraId="519369FF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1F5640DE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B034756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D47B0B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0D8135CF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30F9ED63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93" w14:paraId="646D8C44" w14:textId="77777777" w:rsidTr="003B7E7A">
        <w:tc>
          <w:tcPr>
            <w:tcW w:w="810" w:type="dxa"/>
          </w:tcPr>
          <w:p w14:paraId="5B6578A3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9" w:type="dxa"/>
          </w:tcPr>
          <w:p w14:paraId="5ED1E2CC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34F6A74B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757CB365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FB3103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7E941BB9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12F88E08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93" w14:paraId="40D8FB32" w14:textId="77777777" w:rsidTr="003B7E7A">
        <w:tc>
          <w:tcPr>
            <w:tcW w:w="810" w:type="dxa"/>
          </w:tcPr>
          <w:p w14:paraId="59AAF1DB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79" w:type="dxa"/>
          </w:tcPr>
          <w:p w14:paraId="0E0D40A5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2D75A481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1534A2F0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5B7BE6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13ACEE90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6C48D324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93" w14:paraId="6E84CD8C" w14:textId="77777777" w:rsidTr="003B7E7A">
        <w:tc>
          <w:tcPr>
            <w:tcW w:w="810" w:type="dxa"/>
          </w:tcPr>
          <w:p w14:paraId="5F299563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3B7E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14:paraId="5954EA34" w14:textId="77777777" w:rsidR="00111893" w:rsidRPr="003721A8" w:rsidRDefault="00111893" w:rsidP="00013E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4" w:type="dxa"/>
            <w:gridSpan w:val="5"/>
          </w:tcPr>
          <w:p w14:paraId="29A9B4AB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8">
              <w:rPr>
                <w:rFonts w:ascii="Times New Roman" w:hAnsi="Times New Roman" w:cs="Times New Roman"/>
                <w:b/>
                <w:sz w:val="24"/>
                <w:szCs w:val="24"/>
              </w:rPr>
              <w:t>Działanie 12</w:t>
            </w:r>
            <w:r w:rsidRPr="003721A8">
              <w:rPr>
                <w:rFonts w:ascii="Times New Roman" w:hAnsi="Times New Roman" w:cs="Times New Roman"/>
                <w:sz w:val="24"/>
                <w:szCs w:val="24"/>
              </w:rPr>
              <w:t xml:space="preserve"> - Identyfikacja, gromadzenie i upowszechnianie dobrych praktyk mających wpływ na rozwój obszarów wiejskich</w:t>
            </w:r>
          </w:p>
        </w:tc>
      </w:tr>
      <w:tr w:rsidR="00111893" w14:paraId="7202F9E0" w14:textId="77777777" w:rsidTr="003B7E7A">
        <w:tc>
          <w:tcPr>
            <w:tcW w:w="810" w:type="dxa"/>
          </w:tcPr>
          <w:p w14:paraId="77CE745C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dxa"/>
          </w:tcPr>
          <w:p w14:paraId="4652DB0B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73AA04F1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5C8C8A7C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A9977C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03251AC3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41804C7C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93" w14:paraId="0F51ED95" w14:textId="77777777" w:rsidTr="003B7E7A">
        <w:tc>
          <w:tcPr>
            <w:tcW w:w="810" w:type="dxa"/>
          </w:tcPr>
          <w:p w14:paraId="77390C7E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9" w:type="dxa"/>
          </w:tcPr>
          <w:p w14:paraId="62A1435E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5FA26841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74867029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89B9F9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12B060A6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137875F5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93" w14:paraId="1C2BC71F" w14:textId="77777777" w:rsidTr="003B7E7A">
        <w:tc>
          <w:tcPr>
            <w:tcW w:w="810" w:type="dxa"/>
          </w:tcPr>
          <w:p w14:paraId="55141BBC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9" w:type="dxa"/>
          </w:tcPr>
          <w:p w14:paraId="7F78D462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5978B2AE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066B9974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EA9B41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0B52FB96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098A5D59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93" w14:paraId="21D3F826" w14:textId="77777777" w:rsidTr="003B7E7A">
        <w:tc>
          <w:tcPr>
            <w:tcW w:w="810" w:type="dxa"/>
          </w:tcPr>
          <w:p w14:paraId="5682B50B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79" w:type="dxa"/>
          </w:tcPr>
          <w:p w14:paraId="6F685D75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11D63204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61497521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1F5D3C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0048B65F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0088F963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93" w14:paraId="5491C472" w14:textId="77777777" w:rsidTr="003B7E7A">
        <w:tc>
          <w:tcPr>
            <w:tcW w:w="810" w:type="dxa"/>
          </w:tcPr>
          <w:p w14:paraId="5BE39FF5" w14:textId="77777777" w:rsidR="00111893" w:rsidRDefault="003B7E7A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111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14:paraId="467C6A79" w14:textId="77777777" w:rsidR="00111893" w:rsidRPr="003721A8" w:rsidRDefault="00111893" w:rsidP="00013E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4" w:type="dxa"/>
            <w:gridSpan w:val="5"/>
          </w:tcPr>
          <w:p w14:paraId="2E0D7016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8">
              <w:rPr>
                <w:rFonts w:ascii="Times New Roman" w:hAnsi="Times New Roman" w:cs="Times New Roman"/>
                <w:b/>
                <w:sz w:val="24"/>
                <w:szCs w:val="24"/>
              </w:rPr>
              <w:t>Działanie 13</w:t>
            </w:r>
            <w:r w:rsidRPr="003721A8">
              <w:rPr>
                <w:rFonts w:ascii="Times New Roman" w:hAnsi="Times New Roman" w:cs="Times New Roman"/>
                <w:sz w:val="24"/>
                <w:szCs w:val="24"/>
              </w:rPr>
              <w:t xml:space="preserve"> - Promocja zrównoważonego rozwoju obszarów wiejskich</w:t>
            </w:r>
          </w:p>
        </w:tc>
      </w:tr>
      <w:tr w:rsidR="00111893" w14:paraId="6EBA42F3" w14:textId="77777777" w:rsidTr="003B7E7A">
        <w:tc>
          <w:tcPr>
            <w:tcW w:w="810" w:type="dxa"/>
          </w:tcPr>
          <w:p w14:paraId="772A3C0D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dxa"/>
          </w:tcPr>
          <w:p w14:paraId="2A4EBB7B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297B21CC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73CC46DA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C71ECA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37F5267E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52D27408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93" w14:paraId="15D8E6BB" w14:textId="77777777" w:rsidTr="003B7E7A">
        <w:tc>
          <w:tcPr>
            <w:tcW w:w="810" w:type="dxa"/>
          </w:tcPr>
          <w:p w14:paraId="7AA761A1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9" w:type="dxa"/>
          </w:tcPr>
          <w:p w14:paraId="02595959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38C5688D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0848AC11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FDAD30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2CEA004D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281A5919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93" w14:paraId="5C6D5941" w14:textId="77777777" w:rsidTr="003B7E7A">
        <w:tc>
          <w:tcPr>
            <w:tcW w:w="810" w:type="dxa"/>
          </w:tcPr>
          <w:p w14:paraId="3D1854D2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9" w:type="dxa"/>
          </w:tcPr>
          <w:p w14:paraId="697AE1AA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2A302DBF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1557BCF3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F87178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1325F578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3246AD26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93" w14:paraId="5592C5F2" w14:textId="77777777" w:rsidTr="003B7E7A">
        <w:tc>
          <w:tcPr>
            <w:tcW w:w="810" w:type="dxa"/>
          </w:tcPr>
          <w:p w14:paraId="6A05F345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79" w:type="dxa"/>
          </w:tcPr>
          <w:p w14:paraId="0152840C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55A07C00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08C1FC53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F99F72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4766A118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473EF6E7" w14:textId="77777777" w:rsidR="00111893" w:rsidRDefault="00111893" w:rsidP="0001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C0C06F" w14:textId="77777777" w:rsidR="000C2BBA" w:rsidRDefault="000C2BBA" w:rsidP="00013E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BBA" w:rsidSect="000738B9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64"/>
    <w:rsid w:val="00012F69"/>
    <w:rsid w:val="00013ED1"/>
    <w:rsid w:val="000738B9"/>
    <w:rsid w:val="00074FE5"/>
    <w:rsid w:val="000750B6"/>
    <w:rsid w:val="000C2BBA"/>
    <w:rsid w:val="00111893"/>
    <w:rsid w:val="0014069F"/>
    <w:rsid w:val="001E68BD"/>
    <w:rsid w:val="002B4165"/>
    <w:rsid w:val="002C19E7"/>
    <w:rsid w:val="002E181E"/>
    <w:rsid w:val="002E4E39"/>
    <w:rsid w:val="00334256"/>
    <w:rsid w:val="003721A8"/>
    <w:rsid w:val="003B7A46"/>
    <w:rsid w:val="003B7E7A"/>
    <w:rsid w:val="00525BB4"/>
    <w:rsid w:val="00585441"/>
    <w:rsid w:val="00587966"/>
    <w:rsid w:val="005E18DD"/>
    <w:rsid w:val="006220F8"/>
    <w:rsid w:val="00627BCD"/>
    <w:rsid w:val="00650F4C"/>
    <w:rsid w:val="00665AC9"/>
    <w:rsid w:val="00706262"/>
    <w:rsid w:val="00711506"/>
    <w:rsid w:val="00792A27"/>
    <w:rsid w:val="00876D3E"/>
    <w:rsid w:val="008C5CBA"/>
    <w:rsid w:val="00977A7A"/>
    <w:rsid w:val="00B32170"/>
    <w:rsid w:val="00B42323"/>
    <w:rsid w:val="00B43D62"/>
    <w:rsid w:val="00B47464"/>
    <w:rsid w:val="00C72D90"/>
    <w:rsid w:val="00E21C50"/>
    <w:rsid w:val="00E43AE7"/>
    <w:rsid w:val="00EB3393"/>
    <w:rsid w:val="00EB4586"/>
    <w:rsid w:val="00F4731E"/>
    <w:rsid w:val="00F6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7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18D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8DD"/>
    <w:rPr>
      <w:rFonts w:ascii="Calibri" w:hAnsi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A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A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A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A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18D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8DD"/>
    <w:rPr>
      <w:rFonts w:ascii="Calibri" w:hAnsi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A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A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A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A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1E36-CE0F-4FE2-95BC-C1B3BC58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Kogut Ryszard</dc:creator>
  <cp:lastModifiedBy>Dorota Frysztak</cp:lastModifiedBy>
  <cp:revision>2</cp:revision>
  <cp:lastPrinted>2018-01-10T10:48:00Z</cp:lastPrinted>
  <dcterms:created xsi:type="dcterms:W3CDTF">2018-04-23T09:40:00Z</dcterms:created>
  <dcterms:modified xsi:type="dcterms:W3CDTF">2018-04-23T09:40:00Z</dcterms:modified>
</cp:coreProperties>
</file>